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CFB2" w14:textId="6795B7E2" w:rsidR="00EF5F03" w:rsidRPr="000C1F0D" w:rsidRDefault="001E0D31">
      <w:pPr>
        <w:spacing w:after="158" w:line="259" w:lineRule="auto"/>
        <w:ind w:left="29"/>
        <w:jc w:val="center"/>
        <w:rPr>
          <w:rFonts w:ascii="華康粗圓體" w:eastAsia="華康粗圓體" w:hAnsi="華康粗圓體"/>
        </w:rPr>
      </w:pPr>
      <w:bookmarkStart w:id="0" w:name="_Hlk176707019"/>
      <w:bookmarkEnd w:id="0"/>
      <w:r w:rsidRPr="000C1F0D">
        <w:rPr>
          <w:rFonts w:ascii="華康粗圓體" w:eastAsia="華康粗圓體" w:hAnsi="華康粗圓體"/>
          <w:sz w:val="28"/>
        </w:rPr>
        <w:t>1</w:t>
      </w:r>
      <w:r w:rsidR="002D5ADE">
        <w:rPr>
          <w:rFonts w:ascii="華康粗圓體" w:eastAsia="華康粗圓體" w:hAnsi="華康粗圓體" w:hint="eastAsia"/>
          <w:sz w:val="28"/>
        </w:rPr>
        <w:t>3</w:t>
      </w:r>
      <w:r w:rsidRPr="000C1F0D">
        <w:rPr>
          <w:rFonts w:ascii="華康粗圓體" w:eastAsia="華康粗圓體" w:hAnsi="華康粗圓體"/>
          <w:sz w:val="28"/>
        </w:rPr>
        <w:t>.</w:t>
      </w:r>
      <w:r w:rsidR="00F93DE3" w:rsidRPr="00F93DE3">
        <w:rPr>
          <w:rFonts w:hint="eastAsia"/>
        </w:rPr>
        <w:t xml:space="preserve"> </w:t>
      </w:r>
      <w:r w:rsidR="00F93DE3" w:rsidRPr="00F93DE3">
        <w:rPr>
          <w:rFonts w:ascii="華康粗圓體" w:eastAsia="華康粗圓體" w:hAnsi="華康粗圓體" w:hint="eastAsia"/>
          <w:sz w:val="28"/>
        </w:rPr>
        <w:t>證據顯示在太平洋中</w:t>
      </w:r>
      <w:bookmarkStart w:id="1" w:name="_Hlk176706988"/>
      <w:r w:rsidR="00F93DE3" w:rsidRPr="00F93DE3">
        <w:rPr>
          <w:rFonts w:ascii="華康粗圓體" w:eastAsia="華康粗圓體" w:hAnsi="華康粗圓體" w:hint="eastAsia"/>
          <w:sz w:val="28"/>
        </w:rPr>
        <w:t>消失的姆大陸</w:t>
      </w:r>
      <w:bookmarkEnd w:id="1"/>
      <w:r w:rsidR="00F93DE3" w:rsidRPr="00F93DE3">
        <w:rPr>
          <w:rFonts w:ascii="華康粗圓體" w:eastAsia="華康粗圓體" w:hAnsi="華康粗圓體" w:hint="eastAsia"/>
          <w:sz w:val="28"/>
        </w:rPr>
        <w:t>其實就是</w:t>
      </w:r>
      <w:bookmarkStart w:id="2" w:name="_Hlk176707394"/>
      <w:r w:rsidR="00F93DE3" w:rsidRPr="00F93DE3">
        <w:rPr>
          <w:rFonts w:ascii="華康粗圓體" w:eastAsia="華康粗圓體" w:hAnsi="華康粗圓體" w:hint="eastAsia"/>
          <w:sz w:val="28"/>
        </w:rPr>
        <w:t>古台灣島</w:t>
      </w:r>
      <w:bookmarkEnd w:id="2"/>
    </w:p>
    <w:p w14:paraId="2FF3813C" w14:textId="3CB07512" w:rsidR="00EF5F03" w:rsidRDefault="001E0D31">
      <w:pPr>
        <w:rPr>
          <w:rFonts w:ascii="Times New Roman" w:eastAsia="華康細明體" w:hAnsi="Times New Roman" w:cs="Times New Roman"/>
        </w:rPr>
      </w:pPr>
      <w:r w:rsidRPr="000C1F0D">
        <w:rPr>
          <w:rFonts w:ascii="Times New Roman" w:eastAsia="華康細明體" w:hAnsi="Times New Roman" w:cs="Times New Roman"/>
        </w:rPr>
        <w:t xml:space="preserve"> </w:t>
      </w:r>
      <w:r w:rsidRPr="000C1F0D">
        <w:rPr>
          <w:rFonts w:ascii="Times New Roman" w:eastAsia="華康細明體" w:hAnsi="Times New Roman" w:cs="Times New Roman"/>
        </w:rPr>
        <w:t>一萬二千年前台灣東北角的「超級海嘯事件」與《消失的姆大陸》時間相同，而且</w:t>
      </w:r>
      <w:r w:rsidRPr="000C1F0D">
        <w:rPr>
          <w:rFonts w:ascii="Times New Roman" w:eastAsia="華康細明體" w:hAnsi="Times New Roman" w:cs="Times New Roman"/>
        </w:rPr>
        <w:t xml:space="preserve"> </w:t>
      </w:r>
      <w:r w:rsidRPr="000C1F0D">
        <w:rPr>
          <w:rFonts w:ascii="Times New Roman" w:eastAsia="華康細明體" w:hAnsi="Times New Roman" w:cs="Times New Roman"/>
        </w:rPr>
        <w:t>情節差不多相符，因此可以做為台灣就是</w:t>
      </w:r>
      <w:proofErr w:type="gramStart"/>
      <w:r w:rsidRPr="000C1F0D">
        <w:rPr>
          <w:rFonts w:ascii="Times New Roman" w:eastAsia="華康細明體" w:hAnsi="Times New Roman" w:cs="Times New Roman"/>
        </w:rPr>
        <w:t>姆</w:t>
      </w:r>
      <w:proofErr w:type="gramEnd"/>
      <w:r w:rsidRPr="000C1F0D">
        <w:rPr>
          <w:rFonts w:ascii="Times New Roman" w:eastAsia="華康細明體" w:hAnsi="Times New Roman" w:cs="Times New Roman"/>
        </w:rPr>
        <w:t>大陸的佐證。除此之外，由印度那卡爾</w:t>
      </w:r>
      <w:proofErr w:type="gramStart"/>
      <w:r w:rsidRPr="000C1F0D">
        <w:rPr>
          <w:rFonts w:ascii="Times New Roman" w:eastAsia="華康細明體" w:hAnsi="Times New Roman" w:cs="Times New Roman"/>
        </w:rPr>
        <w:t>文粘</w:t>
      </w:r>
      <w:r w:rsidRPr="000C1F0D">
        <w:rPr>
          <w:rFonts w:ascii="Times New Roman" w:eastAsia="華康細明體" w:hAnsi="Times New Roman" w:cs="Times New Roman"/>
        </w:rPr>
        <w:t xml:space="preserve"> </w:t>
      </w:r>
      <w:r w:rsidRPr="000C1F0D">
        <w:rPr>
          <w:rFonts w:ascii="Times New Roman" w:eastAsia="華康細明體" w:hAnsi="Times New Roman" w:cs="Times New Roman"/>
        </w:rPr>
        <w:t>土板</w:t>
      </w:r>
      <w:proofErr w:type="gramEnd"/>
      <w:r w:rsidRPr="000C1F0D">
        <w:rPr>
          <w:rFonts w:ascii="Times New Roman" w:eastAsia="華康細明體" w:hAnsi="Times New Roman" w:cs="Times New Roman"/>
        </w:rPr>
        <w:t>圖像解讀，透露</w:t>
      </w:r>
      <w:proofErr w:type="gramStart"/>
      <w:r w:rsidRPr="000C1F0D">
        <w:rPr>
          <w:rFonts w:ascii="Times New Roman" w:eastAsia="華康細明體" w:hAnsi="Times New Roman" w:cs="Times New Roman"/>
        </w:rPr>
        <w:t>姆</w:t>
      </w:r>
      <w:proofErr w:type="gramEnd"/>
      <w:r w:rsidRPr="000C1F0D">
        <w:rPr>
          <w:rFonts w:ascii="Times New Roman" w:eastAsia="華康細明體" w:hAnsi="Times New Roman" w:cs="Times New Roman"/>
        </w:rPr>
        <w:t>大陸應是台灣。根據《消失的姆大陸》作者邱吉沃德解讀，粘土</w:t>
      </w:r>
      <w:r w:rsidRPr="000C1F0D">
        <w:rPr>
          <w:rFonts w:ascii="Times New Roman" w:eastAsia="華康細明體" w:hAnsi="Times New Roman" w:cs="Times New Roman"/>
        </w:rPr>
        <w:t xml:space="preserve"> </w:t>
      </w:r>
      <w:r w:rsidRPr="000C1F0D">
        <w:rPr>
          <w:rFonts w:ascii="Times New Roman" w:eastAsia="華康細明體" w:hAnsi="Times New Roman" w:cs="Times New Roman"/>
        </w:rPr>
        <w:t>板圖像有「跳躍的鹿」，表示「首位人類</w:t>
      </w:r>
      <w:r w:rsidRPr="000C1F0D">
        <w:rPr>
          <w:rFonts w:ascii="Times New Roman" w:eastAsia="華康細明體" w:hAnsi="Times New Roman" w:cs="Times New Roman"/>
        </w:rPr>
        <w:t xml:space="preserve"> </w:t>
      </w:r>
      <w:r w:rsidRPr="000C1F0D">
        <w:rPr>
          <w:rFonts w:ascii="Times New Roman" w:eastAsia="華康細明體" w:hAnsi="Times New Roman" w:cs="Times New Roman"/>
        </w:rPr>
        <w:t>」在地球的出現。「跳躍的鹿」形狀和特徵與</w:t>
      </w:r>
      <w:r w:rsidRPr="000C1F0D">
        <w:rPr>
          <w:rFonts w:ascii="Times New Roman" w:eastAsia="華康細明體" w:hAnsi="Times New Roman" w:cs="Times New Roman"/>
        </w:rPr>
        <w:t xml:space="preserve"> </w:t>
      </w:r>
      <w:r w:rsidRPr="000C1F0D">
        <w:rPr>
          <w:rFonts w:ascii="Times New Roman" w:eastAsia="華康細明體" w:hAnsi="Times New Roman" w:cs="Times New Roman"/>
        </w:rPr>
        <w:t>「台灣梅花鹿」幾乎完全相同。遠古時代梅花鹿遍佈台灣全島各地，從平地到中海拔山</w:t>
      </w:r>
      <w:r w:rsidRPr="000C1F0D">
        <w:rPr>
          <w:rFonts w:ascii="Times New Roman" w:eastAsia="華康細明體" w:hAnsi="Times New Roman" w:cs="Times New Roman"/>
        </w:rPr>
        <w:t xml:space="preserve"> </w:t>
      </w:r>
      <w:r w:rsidRPr="000C1F0D">
        <w:rPr>
          <w:rFonts w:ascii="Times New Roman" w:eastAsia="華康細明體" w:hAnsi="Times New Roman" w:cs="Times New Roman"/>
        </w:rPr>
        <w:t>區都曾是梅花鹿</w:t>
      </w:r>
      <w:proofErr w:type="gramStart"/>
      <w:r w:rsidRPr="000C1F0D">
        <w:rPr>
          <w:rFonts w:ascii="Times New Roman" w:eastAsia="華康細明體" w:hAnsi="Times New Roman" w:cs="Times New Roman"/>
        </w:rPr>
        <w:t>活躍的</w:t>
      </w:r>
      <w:proofErr w:type="gramEnd"/>
      <w:r w:rsidRPr="000C1F0D">
        <w:rPr>
          <w:rFonts w:ascii="Times New Roman" w:eastAsia="華康細明體" w:hAnsi="Times New Roman" w:cs="Times New Roman"/>
        </w:rPr>
        <w:t>舞台，和台灣歷史及原住民文化有密切的關連。從台灣的許多地</w:t>
      </w:r>
      <w:r w:rsidRPr="000C1F0D">
        <w:rPr>
          <w:rFonts w:ascii="Times New Roman" w:eastAsia="華康細明體" w:hAnsi="Times New Roman" w:cs="Times New Roman"/>
        </w:rPr>
        <w:t xml:space="preserve"> </w:t>
      </w:r>
      <w:proofErr w:type="gramStart"/>
      <w:r w:rsidRPr="000C1F0D">
        <w:rPr>
          <w:rFonts w:ascii="Times New Roman" w:eastAsia="華康細明體" w:hAnsi="Times New Roman" w:cs="Times New Roman"/>
        </w:rPr>
        <w:t>名如鹿港</w:t>
      </w:r>
      <w:proofErr w:type="gramEnd"/>
      <w:r w:rsidRPr="000C1F0D">
        <w:rPr>
          <w:rFonts w:ascii="Times New Roman" w:eastAsia="華康細明體" w:hAnsi="Times New Roman" w:cs="Times New Roman"/>
        </w:rPr>
        <w:t>、鹿</w:t>
      </w:r>
      <w:proofErr w:type="gramStart"/>
      <w:r w:rsidRPr="000C1F0D">
        <w:rPr>
          <w:rFonts w:ascii="Times New Roman" w:eastAsia="華康細明體" w:hAnsi="Times New Roman" w:cs="Times New Roman"/>
        </w:rPr>
        <w:t>寮</w:t>
      </w:r>
      <w:proofErr w:type="gramEnd"/>
      <w:r w:rsidRPr="000C1F0D">
        <w:rPr>
          <w:rFonts w:ascii="Times New Roman" w:eastAsia="華康細明體" w:hAnsi="Times New Roman" w:cs="Times New Roman"/>
        </w:rPr>
        <w:t>、鹿谷、鹿野、初鹿、</w:t>
      </w:r>
      <w:proofErr w:type="gramStart"/>
      <w:r w:rsidRPr="000C1F0D">
        <w:rPr>
          <w:rFonts w:ascii="Times New Roman" w:eastAsia="華康細明體" w:hAnsi="Times New Roman" w:cs="Times New Roman"/>
        </w:rPr>
        <w:t>少鹿、</w:t>
      </w:r>
      <w:proofErr w:type="gramEnd"/>
      <w:r w:rsidRPr="000C1F0D">
        <w:rPr>
          <w:rFonts w:ascii="Times New Roman" w:eastAsia="華康細明體" w:hAnsi="Times New Roman" w:cs="Times New Roman"/>
        </w:rPr>
        <w:t>霧鹿等，綠島也曾被稱為「鹿島」。由此</w:t>
      </w:r>
      <w:r w:rsidRPr="000C1F0D">
        <w:rPr>
          <w:rFonts w:ascii="Times New Roman" w:eastAsia="華康細明體" w:hAnsi="Times New Roman" w:cs="Times New Roman"/>
        </w:rPr>
        <w:t xml:space="preserve"> </w:t>
      </w:r>
      <w:r w:rsidRPr="000C1F0D">
        <w:rPr>
          <w:rFonts w:ascii="Times New Roman" w:eastAsia="華康細明體" w:hAnsi="Times New Roman" w:cs="Times New Roman"/>
        </w:rPr>
        <w:t>可以了解，地名所謂「鹿」，指的正是「梅花鹿」。荷蘭的紀錄中，</w:t>
      </w:r>
      <w:r w:rsidRPr="000C1F0D">
        <w:rPr>
          <w:rFonts w:ascii="Times New Roman" w:eastAsia="華康細明體" w:hAnsi="Times New Roman" w:cs="Times New Roman"/>
        </w:rPr>
        <w:t xml:space="preserve">1638 </w:t>
      </w:r>
      <w:r w:rsidRPr="000C1F0D">
        <w:rPr>
          <w:rFonts w:ascii="Times New Roman" w:eastAsia="華康細明體" w:hAnsi="Times New Roman" w:cs="Times New Roman"/>
        </w:rPr>
        <w:t>年</w:t>
      </w:r>
      <w:r w:rsidRPr="000C1F0D">
        <w:rPr>
          <w:rFonts w:ascii="Times New Roman" w:eastAsia="華康細明體" w:hAnsi="Times New Roman" w:cs="Times New Roman"/>
        </w:rPr>
        <w:t xml:space="preserve"> </w:t>
      </w:r>
      <w:r w:rsidRPr="000C1F0D">
        <w:rPr>
          <w:rFonts w:ascii="Times New Roman" w:eastAsia="華康細明體" w:hAnsi="Times New Roman" w:cs="Times New Roman"/>
        </w:rPr>
        <w:t>台灣一年輸出十五萬張鹿皮到國際市場。可知台灣就是古代全世界最大的梅花鹿出口</w:t>
      </w:r>
      <w:r w:rsidRPr="000C1F0D">
        <w:rPr>
          <w:rFonts w:ascii="Times New Roman" w:eastAsia="華康細明體" w:hAnsi="Times New Roman" w:cs="Times New Roman"/>
        </w:rPr>
        <w:t xml:space="preserve"> </w:t>
      </w:r>
      <w:r w:rsidRPr="000C1F0D">
        <w:rPr>
          <w:rFonts w:ascii="Times New Roman" w:eastAsia="華康細明體" w:hAnsi="Times New Roman" w:cs="Times New Roman"/>
        </w:rPr>
        <w:t>國。因此古代梅花鹿代表的地球上首位人類之降生地在台灣，表示台灣是人類的原鄉。</w:t>
      </w:r>
      <w:r w:rsidRPr="000C1F0D">
        <w:rPr>
          <w:rFonts w:ascii="Times New Roman" w:eastAsia="華康細明體" w:hAnsi="Times New Roman" w:cs="Times New Roman"/>
        </w:rPr>
        <w:t xml:space="preserve"> </w:t>
      </w:r>
      <w:r w:rsidRPr="000C1F0D">
        <w:rPr>
          <w:rFonts w:ascii="Times New Roman" w:eastAsia="華康細明體" w:hAnsi="Times New Roman" w:cs="Times New Roman"/>
        </w:rPr>
        <w:t>又</w:t>
      </w:r>
      <w:r w:rsidR="00273456">
        <w:rPr>
          <w:rFonts w:ascii="Times New Roman" w:eastAsia="華康細明體" w:hAnsi="Times New Roman" w:cs="Times New Roman" w:hint="eastAsia"/>
        </w:rPr>
        <w:t>《</w:t>
      </w:r>
      <w:r w:rsidR="00273456" w:rsidRPr="00273456">
        <w:rPr>
          <w:rFonts w:ascii="Times New Roman" w:eastAsia="華康細明體" w:hAnsi="Times New Roman" w:cs="Times New Roman" w:hint="eastAsia"/>
        </w:rPr>
        <w:t>消失的姆大陸</w:t>
      </w:r>
      <w:r w:rsidR="00273456">
        <w:rPr>
          <w:rFonts w:ascii="Times New Roman" w:eastAsia="華康細明體" w:hAnsi="Times New Roman" w:cs="Times New Roman" w:hint="eastAsia"/>
        </w:rPr>
        <w:t>》的</w:t>
      </w:r>
      <w:r w:rsidRPr="000C1F0D">
        <w:rPr>
          <w:rFonts w:ascii="Times New Roman" w:eastAsia="華康細明體" w:hAnsi="Times New Roman" w:cs="Times New Roman"/>
        </w:rPr>
        <w:t>粘土書板圖像中，</w:t>
      </w:r>
      <w:proofErr w:type="gramStart"/>
      <w:r w:rsidRPr="000C1F0D">
        <w:rPr>
          <w:rFonts w:ascii="Times New Roman" w:eastAsia="華康細明體" w:hAnsi="Times New Roman" w:cs="Times New Roman"/>
        </w:rPr>
        <w:t>Ｔ</w:t>
      </w:r>
      <w:proofErr w:type="gramEnd"/>
      <w:r w:rsidRPr="000C1F0D">
        <w:rPr>
          <w:rFonts w:ascii="Times New Roman" w:eastAsia="華康細明體" w:hAnsi="Times New Roman" w:cs="Times New Roman"/>
        </w:rPr>
        <w:t>字本身表示</w:t>
      </w:r>
      <w:proofErr w:type="gramStart"/>
      <w:r w:rsidRPr="000C1F0D">
        <w:rPr>
          <w:rFonts w:ascii="Times New Roman" w:eastAsia="華康細明體" w:hAnsi="Times New Roman" w:cs="Times New Roman"/>
        </w:rPr>
        <w:t>姆</w:t>
      </w:r>
      <w:proofErr w:type="gramEnd"/>
      <w:r w:rsidRPr="000C1F0D">
        <w:rPr>
          <w:rFonts w:ascii="Times New Roman" w:eastAsia="華康細明體" w:hAnsi="Times New Roman" w:cs="Times New Roman"/>
        </w:rPr>
        <w:t>大陸的出現，</w:t>
      </w:r>
      <w:r w:rsidR="00273456" w:rsidRPr="000C1F0D">
        <w:rPr>
          <w:rFonts w:ascii="Times New Roman" w:eastAsia="華康細明體" w:hAnsi="Times New Roman" w:cs="Times New Roman"/>
        </w:rPr>
        <w:t>三株植物表示</w:t>
      </w:r>
      <w:proofErr w:type="gramStart"/>
      <w:r w:rsidR="00273456" w:rsidRPr="000C1F0D">
        <w:rPr>
          <w:rFonts w:ascii="Times New Roman" w:eastAsia="華康細明體" w:hAnsi="Times New Roman" w:cs="Times New Roman"/>
        </w:rPr>
        <w:t>姆</w:t>
      </w:r>
      <w:proofErr w:type="gramEnd"/>
      <w:r w:rsidR="00273456" w:rsidRPr="000C1F0D">
        <w:rPr>
          <w:rFonts w:ascii="Times New Roman" w:eastAsia="華康細明體" w:hAnsi="Times New Roman" w:cs="Times New Roman"/>
        </w:rPr>
        <w:t>大陸共有</w:t>
      </w:r>
      <w:proofErr w:type="gramStart"/>
      <w:r w:rsidR="00273456" w:rsidRPr="000C1F0D">
        <w:rPr>
          <w:rFonts w:ascii="Times New Roman" w:eastAsia="華康細明體" w:hAnsi="Times New Roman" w:cs="Times New Roman"/>
        </w:rPr>
        <w:t>三個陸塊組成</w:t>
      </w:r>
      <w:proofErr w:type="gramEnd"/>
      <w:r w:rsidR="00273456" w:rsidRPr="000C1F0D">
        <w:rPr>
          <w:rFonts w:ascii="Times New Roman" w:eastAsia="華康細明體" w:hAnsi="Times New Roman" w:cs="Times New Roman"/>
        </w:rPr>
        <w:t>，用狹窄的海峽或水道彼此分開</w:t>
      </w:r>
      <w:r w:rsidR="00273456">
        <w:rPr>
          <w:rFonts w:ascii="Times New Roman" w:eastAsia="華康細明體" w:hAnsi="Times New Roman" w:cs="Times New Roman" w:hint="eastAsia"/>
        </w:rPr>
        <w:t>。</w:t>
      </w:r>
      <w:r w:rsidRPr="000C1F0D">
        <w:rPr>
          <w:rFonts w:ascii="Times New Roman" w:eastAsia="華康細明體" w:hAnsi="Times New Roman" w:cs="Times New Roman"/>
        </w:rPr>
        <w:t>其上的中間的蓮花是</w:t>
      </w:r>
      <w:proofErr w:type="gramStart"/>
      <w:r w:rsidRPr="000C1F0D">
        <w:rPr>
          <w:rFonts w:ascii="Times New Roman" w:eastAsia="華康細明體" w:hAnsi="Times New Roman" w:cs="Times New Roman"/>
        </w:rPr>
        <w:t>姆</w:t>
      </w:r>
      <w:proofErr w:type="gramEnd"/>
      <w:r w:rsidRPr="000C1F0D">
        <w:rPr>
          <w:rFonts w:ascii="Times New Roman" w:eastAsia="華康細明體" w:hAnsi="Times New Roman" w:cs="Times New Roman"/>
        </w:rPr>
        <w:t>大陸的花，表示</w:t>
      </w:r>
      <w:proofErr w:type="gramStart"/>
      <w:r w:rsidRPr="000C1F0D">
        <w:rPr>
          <w:rFonts w:ascii="Times New Roman" w:eastAsia="華康細明體" w:hAnsi="Times New Roman" w:cs="Times New Roman"/>
        </w:rPr>
        <w:t>姆</w:t>
      </w:r>
      <w:proofErr w:type="gramEnd"/>
      <w:r w:rsidRPr="000C1F0D">
        <w:rPr>
          <w:rFonts w:ascii="Times New Roman" w:eastAsia="華康細明體" w:hAnsi="Times New Roman" w:cs="Times New Roman"/>
        </w:rPr>
        <w:t>大陸的大島</w:t>
      </w:r>
      <w:r w:rsidR="00273456" w:rsidRPr="000C1F0D">
        <w:rPr>
          <w:rFonts w:ascii="Times New Roman" w:eastAsia="華康細明體" w:hAnsi="Times New Roman" w:cs="Times New Roman"/>
        </w:rPr>
        <w:t>就是台灣島</w:t>
      </w:r>
      <w:r w:rsidRPr="000C1F0D">
        <w:rPr>
          <w:rFonts w:ascii="Times New Roman" w:eastAsia="華康細明體" w:hAnsi="Times New Roman" w:cs="Times New Roman"/>
        </w:rPr>
        <w:t>。其旁二株植物表示</w:t>
      </w:r>
      <w:proofErr w:type="gramStart"/>
      <w:r w:rsidRPr="000C1F0D">
        <w:rPr>
          <w:rFonts w:ascii="Times New Roman" w:eastAsia="華康細明體" w:hAnsi="Times New Roman" w:cs="Times New Roman"/>
        </w:rPr>
        <w:t>姆</w:t>
      </w:r>
      <w:proofErr w:type="gramEnd"/>
      <w:r w:rsidRPr="000C1F0D">
        <w:rPr>
          <w:rFonts w:ascii="Times New Roman" w:eastAsia="華康細明體" w:hAnsi="Times New Roman" w:cs="Times New Roman"/>
        </w:rPr>
        <w:t>大陸另有二個小島在</w:t>
      </w:r>
      <w:proofErr w:type="gramStart"/>
      <w:r w:rsidRPr="000C1F0D">
        <w:rPr>
          <w:rFonts w:ascii="Times New Roman" w:eastAsia="華康細明體" w:hAnsi="Times New Roman" w:cs="Times New Roman"/>
        </w:rPr>
        <w:t>兩旁，</w:t>
      </w:r>
      <w:proofErr w:type="gramEnd"/>
      <w:r w:rsidR="00273456" w:rsidRPr="000C1F0D">
        <w:rPr>
          <w:rFonts w:ascii="Times New Roman" w:eastAsia="華康細明體" w:hAnsi="Times New Roman" w:cs="Times New Roman"/>
        </w:rPr>
        <w:t>就是以澎湖水道隔開的澎湖陸棚，以及以海溝隔開的</w:t>
      </w:r>
      <w:r w:rsidR="00273456" w:rsidRPr="000C1F0D">
        <w:rPr>
          <w:rFonts w:ascii="Times New Roman" w:eastAsia="華康細明體" w:hAnsi="Times New Roman" w:cs="Times New Roman"/>
        </w:rPr>
        <w:t xml:space="preserve"> </w:t>
      </w:r>
      <w:proofErr w:type="gramStart"/>
      <w:r w:rsidR="00273456" w:rsidRPr="000C1F0D">
        <w:rPr>
          <w:rFonts w:ascii="Times New Roman" w:eastAsia="華康細明體" w:hAnsi="Times New Roman" w:cs="Times New Roman"/>
        </w:rPr>
        <w:t>琉球古陸</w:t>
      </w:r>
      <w:proofErr w:type="gramEnd"/>
      <w:r w:rsidRPr="000C1F0D">
        <w:rPr>
          <w:rFonts w:ascii="Times New Roman" w:eastAsia="華康細明體" w:hAnsi="Times New Roman" w:cs="Times New Roman"/>
        </w:rPr>
        <w:t>。台灣的條件符合</w:t>
      </w:r>
      <w:proofErr w:type="gramStart"/>
      <w:r w:rsidRPr="000C1F0D">
        <w:rPr>
          <w:rFonts w:ascii="Times New Roman" w:eastAsia="華康細明體" w:hAnsi="Times New Roman" w:cs="Times New Roman"/>
        </w:rPr>
        <w:t>姆</w:t>
      </w:r>
      <w:proofErr w:type="gramEnd"/>
      <w:r w:rsidRPr="000C1F0D">
        <w:rPr>
          <w:rFonts w:ascii="Times New Roman" w:eastAsia="華康細明體" w:hAnsi="Times New Roman" w:cs="Times New Roman"/>
        </w:rPr>
        <w:t>大陸的組成</w:t>
      </w:r>
      <w:r w:rsidR="00273456">
        <w:rPr>
          <w:rFonts w:ascii="Times New Roman" w:eastAsia="華康細明體" w:hAnsi="Times New Roman" w:cs="Times New Roman" w:hint="eastAsia"/>
        </w:rPr>
        <w:t>，由此可以推知</w:t>
      </w:r>
      <w:proofErr w:type="gramStart"/>
      <w:r w:rsidR="00273456" w:rsidRPr="000C1F0D">
        <w:rPr>
          <w:rFonts w:ascii="Times New Roman" w:eastAsia="華康細明體" w:hAnsi="Times New Roman" w:cs="Times New Roman"/>
        </w:rPr>
        <w:t>姆</w:t>
      </w:r>
      <w:proofErr w:type="gramEnd"/>
      <w:r w:rsidR="00273456" w:rsidRPr="000C1F0D">
        <w:rPr>
          <w:rFonts w:ascii="Times New Roman" w:eastAsia="華康細明體" w:hAnsi="Times New Roman" w:cs="Times New Roman"/>
        </w:rPr>
        <w:t>大陸</w:t>
      </w:r>
      <w:r w:rsidR="00273456">
        <w:rPr>
          <w:rFonts w:ascii="Times New Roman" w:eastAsia="華康細明體" w:hAnsi="Times New Roman" w:cs="Times New Roman" w:hint="eastAsia"/>
        </w:rPr>
        <w:t>就是</w:t>
      </w:r>
      <w:r w:rsidR="00273456" w:rsidRPr="00273456">
        <w:rPr>
          <w:rFonts w:ascii="Times New Roman" w:eastAsia="華康細明體" w:hAnsi="Times New Roman" w:cs="Times New Roman" w:hint="eastAsia"/>
        </w:rPr>
        <w:t>古台灣島</w:t>
      </w:r>
      <w:r w:rsidRPr="000C1F0D">
        <w:rPr>
          <w:rFonts w:ascii="Times New Roman" w:eastAsia="華康細明體" w:hAnsi="Times New Roman" w:cs="Times New Roman"/>
        </w:rPr>
        <w:t>。</w:t>
      </w:r>
      <w:r w:rsidRPr="000C1F0D">
        <w:rPr>
          <w:rFonts w:ascii="Times New Roman" w:eastAsia="華康細明體" w:hAnsi="Times New Roman" w:cs="Times New Roman"/>
        </w:rPr>
        <w:t xml:space="preserve"> </w:t>
      </w:r>
      <w:r w:rsidRPr="000C1F0D">
        <w:rPr>
          <w:rFonts w:ascii="Times New Roman" w:eastAsia="華康細明體" w:hAnsi="Times New Roman" w:cs="Times New Roman"/>
        </w:rPr>
        <w:t>圖為</w:t>
      </w:r>
      <w:r w:rsidR="00273456" w:rsidRPr="000C1F0D">
        <w:rPr>
          <w:rFonts w:ascii="Times New Roman" w:eastAsia="華康細明體" w:hAnsi="Times New Roman" w:cs="Times New Roman"/>
        </w:rPr>
        <w:t>印度那卡爾文粘土板圖像</w:t>
      </w:r>
      <w:r w:rsidR="00273456">
        <w:rPr>
          <w:rFonts w:ascii="Times New Roman" w:eastAsia="華康細明體" w:hAnsi="Times New Roman" w:cs="Times New Roman" w:hint="eastAsia"/>
        </w:rPr>
        <w:t>和</w:t>
      </w:r>
      <w:r w:rsidRPr="000C1F0D">
        <w:rPr>
          <w:rFonts w:ascii="Times New Roman" w:eastAsia="華康細明體" w:hAnsi="Times New Roman" w:cs="Times New Roman"/>
        </w:rPr>
        <w:t>台灣梅花鹿，以及冰河期台灣附近海域地圖。</w:t>
      </w:r>
    </w:p>
    <w:p w14:paraId="5887F506" w14:textId="3989B5FA" w:rsidR="002B56CE" w:rsidRDefault="002B56CE">
      <w:pPr>
        <w:rPr>
          <w:rFonts w:ascii="Times New Roman" w:eastAsia="華康細明體" w:hAnsi="Times New Roman" w:cs="Times New Roman" w:hint="eastAsia"/>
        </w:rPr>
      </w:pPr>
      <w:r>
        <w:rPr>
          <w:rFonts w:ascii="Times New Roman" w:eastAsia="華康細明體" w:hAnsi="Times New Roman" w:cs="Times New Roman"/>
          <w:noProof/>
        </w:rPr>
        <w:drawing>
          <wp:inline distT="0" distB="0" distL="0" distR="0" wp14:anchorId="72841A78" wp14:editId="2E32DBA6">
            <wp:extent cx="6638290" cy="3218815"/>
            <wp:effectExtent l="19050" t="19050" r="10160" b="196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32188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886B55" w14:textId="4F28763A" w:rsidR="000C1F0D" w:rsidRPr="000C1F0D" w:rsidRDefault="000C1F0D" w:rsidP="000C1F0D">
      <w:pPr>
        <w:jc w:val="center"/>
        <w:rPr>
          <w:rFonts w:ascii="Times New Roman" w:eastAsia="華康細明體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F5634C6" wp14:editId="4E7A3D7C">
            <wp:extent cx="4362450" cy="3406785"/>
            <wp:effectExtent l="19050" t="19050" r="19050" b="222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825" cy="3443782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C1F0D" w:rsidRPr="000C1F0D">
      <w:pgSz w:w="11906" w:h="16838"/>
      <w:pgMar w:top="1440" w:right="746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86B2" w14:textId="77777777" w:rsidR="00E4459F" w:rsidRDefault="00E4459F" w:rsidP="000C1F0D">
      <w:pPr>
        <w:spacing w:line="240" w:lineRule="auto"/>
      </w:pPr>
      <w:r>
        <w:separator/>
      </w:r>
    </w:p>
  </w:endnote>
  <w:endnote w:type="continuationSeparator" w:id="0">
    <w:p w14:paraId="51A6BF15" w14:textId="77777777" w:rsidR="00E4459F" w:rsidRDefault="00E4459F" w:rsidP="000C1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54CB" w14:textId="77777777" w:rsidR="00E4459F" w:rsidRDefault="00E4459F" w:rsidP="000C1F0D">
      <w:pPr>
        <w:spacing w:line="240" w:lineRule="auto"/>
      </w:pPr>
      <w:r>
        <w:separator/>
      </w:r>
    </w:p>
  </w:footnote>
  <w:footnote w:type="continuationSeparator" w:id="0">
    <w:p w14:paraId="285D0893" w14:textId="77777777" w:rsidR="00E4459F" w:rsidRDefault="00E4459F" w:rsidP="000C1F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03"/>
    <w:rsid w:val="000C1F0D"/>
    <w:rsid w:val="001E0D31"/>
    <w:rsid w:val="00273456"/>
    <w:rsid w:val="002B56CE"/>
    <w:rsid w:val="002D5ADE"/>
    <w:rsid w:val="003F13DA"/>
    <w:rsid w:val="008D36FE"/>
    <w:rsid w:val="0091068B"/>
    <w:rsid w:val="00B8191F"/>
    <w:rsid w:val="00D75E15"/>
    <w:rsid w:val="00E4459F"/>
    <w:rsid w:val="00EF5F03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64CFD"/>
  <w15:docId w15:val="{18FB2D45-3207-407E-A486-E147225C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15" w:lineRule="auto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1F0D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1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1F0D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newidea Ho</dc:creator>
  <cp:keywords/>
  <cp:lastModifiedBy>newidea Ho</cp:lastModifiedBy>
  <cp:revision>7</cp:revision>
  <dcterms:created xsi:type="dcterms:W3CDTF">2024-08-27T05:44:00Z</dcterms:created>
  <dcterms:modified xsi:type="dcterms:W3CDTF">2024-09-08T09:11:00Z</dcterms:modified>
</cp:coreProperties>
</file>